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974" w:rsidRDefault="00D54974" w:rsidP="00D54974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D54974" w:rsidRPr="007C3F99" w:rsidRDefault="00D54974" w:rsidP="00D54974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068</w:t>
      </w:r>
      <w:r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D54974" w:rsidRPr="007C3F99" w:rsidRDefault="00D54974" w:rsidP="00D54974">
      <w:pPr>
        <w:rPr>
          <w:rFonts w:ascii="Bookman Old Style" w:hAnsi="Bookman Old Style"/>
          <w:sz w:val="28"/>
          <w:szCs w:val="28"/>
        </w:rPr>
      </w:pPr>
    </w:p>
    <w:p w:rsidR="00D54974" w:rsidRPr="007C3F99" w:rsidRDefault="00D54974" w:rsidP="00D54974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D54974" w:rsidRPr="007C3F99" w:rsidRDefault="00D54974" w:rsidP="00D54974">
      <w:pPr>
        <w:ind w:left="2268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DISPÕE SOBRE A EXONERAÇÃODO COORDENADOR DA MÉDIA E ALTA COMPLEXIDADE DO MUNICÍPIO.</w:t>
      </w:r>
    </w:p>
    <w:p w:rsidR="00D54974" w:rsidRPr="007C3F99" w:rsidRDefault="00D54974" w:rsidP="00D54974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D54974" w:rsidRPr="007C3F99" w:rsidRDefault="00D54974" w:rsidP="00D54974">
      <w:pPr>
        <w:rPr>
          <w:rFonts w:ascii="Bookman Old Style" w:hAnsi="Bookman Old Style"/>
          <w:sz w:val="28"/>
          <w:szCs w:val="28"/>
        </w:rPr>
      </w:pPr>
    </w:p>
    <w:p w:rsidR="00D54974" w:rsidRPr="007C3F99" w:rsidRDefault="00D54974" w:rsidP="00D54974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  <w:r>
        <w:rPr>
          <w:rFonts w:ascii="Bookman Old Style" w:hAnsi="Bookman Old Style"/>
          <w:sz w:val="28"/>
          <w:szCs w:val="28"/>
        </w:rPr>
        <w:t>,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Guimarães/MT</w:t>
      </w:r>
      <w:r>
        <w:rPr>
          <w:rFonts w:ascii="Bookman Old Style" w:hAnsi="Bookman Old Style"/>
          <w:sz w:val="28"/>
          <w:szCs w:val="28"/>
        </w:rPr>
        <w:t>, em exercício, em virtude do afastamento de férias da Exma. Prefeita Sra. Thelma de Oliveira</w:t>
      </w:r>
      <w:r w:rsidRPr="007C3F99">
        <w:rPr>
          <w:rFonts w:ascii="Bookman Old Style" w:hAnsi="Bookman Old Style"/>
          <w:sz w:val="28"/>
          <w:szCs w:val="28"/>
        </w:rPr>
        <w:t xml:space="preserve">, no uso de suas atribuições legais que lhe são conferidas pela Lei Orgânica do Município, </w:t>
      </w:r>
    </w:p>
    <w:p w:rsidR="00D54974" w:rsidRPr="007C3F99" w:rsidRDefault="00D54974" w:rsidP="00D54974">
      <w:pPr>
        <w:rPr>
          <w:rFonts w:ascii="Bookman Old Style" w:hAnsi="Bookman Old Style"/>
          <w:sz w:val="28"/>
          <w:szCs w:val="28"/>
        </w:rPr>
      </w:pPr>
    </w:p>
    <w:p w:rsidR="00D54974" w:rsidRPr="007C3F99" w:rsidRDefault="00D54974" w:rsidP="00D54974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D54974" w:rsidRPr="007C3F99" w:rsidRDefault="00D54974" w:rsidP="00D54974">
      <w:pPr>
        <w:rPr>
          <w:rFonts w:ascii="Bookman Old Style" w:hAnsi="Bookman Old Style"/>
          <w:sz w:val="28"/>
          <w:szCs w:val="28"/>
        </w:rPr>
      </w:pPr>
    </w:p>
    <w:p w:rsidR="00D54974" w:rsidRPr="007C3F99" w:rsidRDefault="00D54974" w:rsidP="00D54974">
      <w:pPr>
        <w:jc w:val="both"/>
        <w:rPr>
          <w:rFonts w:ascii="Bookman Old Style" w:hAnsi="Bookman Old Style"/>
          <w:sz w:val="28"/>
          <w:szCs w:val="28"/>
        </w:rPr>
      </w:pPr>
      <w:r w:rsidRPr="00174D2F">
        <w:rPr>
          <w:rFonts w:ascii="Bookman Old Style" w:hAnsi="Bookman Old Style"/>
          <w:b/>
          <w:sz w:val="28"/>
          <w:szCs w:val="28"/>
        </w:rPr>
        <w:t>I –</w:t>
      </w:r>
      <w:r>
        <w:rPr>
          <w:rFonts w:ascii="Bookman Old Style" w:hAnsi="Bookman Old Style"/>
          <w:b/>
          <w:sz w:val="28"/>
          <w:szCs w:val="28"/>
        </w:rPr>
        <w:t xml:space="preserve">EXONERAR o Sr. RUBENS DOS SANTOS RANZANI, </w:t>
      </w:r>
      <w:r w:rsidRPr="00D54974">
        <w:rPr>
          <w:rFonts w:ascii="Bookman Old Style" w:hAnsi="Bookman Old Style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>o cargo em comissão de Coordenador da Média e Alta Complexidade, lotado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 na Secretaria de Saúde 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D54974" w:rsidRPr="007C3F99" w:rsidRDefault="00D54974" w:rsidP="00D54974">
      <w:pPr>
        <w:rPr>
          <w:rFonts w:ascii="Bookman Old Style" w:hAnsi="Bookman Old Style"/>
          <w:sz w:val="28"/>
          <w:szCs w:val="28"/>
        </w:rPr>
      </w:pPr>
    </w:p>
    <w:p w:rsidR="00D54974" w:rsidRDefault="00D54974" w:rsidP="00D54974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>gor na data de sua publicação, ficando revogadas as disposições em contrário.</w:t>
      </w:r>
    </w:p>
    <w:p w:rsidR="00D54974" w:rsidRPr="007C3F99" w:rsidRDefault="00D54974" w:rsidP="00D54974">
      <w:pPr>
        <w:jc w:val="both"/>
        <w:rPr>
          <w:rFonts w:ascii="Bookman Old Style" w:hAnsi="Bookman Old Style"/>
          <w:sz w:val="28"/>
          <w:szCs w:val="28"/>
        </w:rPr>
      </w:pPr>
    </w:p>
    <w:p w:rsidR="00D54974" w:rsidRPr="007C3F99" w:rsidRDefault="00D54974" w:rsidP="00D54974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D54974" w:rsidRPr="007C3F99" w:rsidRDefault="00D54974" w:rsidP="00D54974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D54974" w:rsidRPr="007C3F99" w:rsidRDefault="00D54974" w:rsidP="00D54974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</w:t>
      </w:r>
      <w:r>
        <w:rPr>
          <w:rFonts w:ascii="Bookman Old Style" w:hAnsi="Bookman Old Style"/>
          <w:sz w:val="28"/>
          <w:szCs w:val="28"/>
        </w:rPr>
        <w:t>marães/MT, 01 de outubro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D54974" w:rsidRPr="007C3F99" w:rsidRDefault="00D54974" w:rsidP="00D54974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D54974" w:rsidRPr="007C3F99" w:rsidRDefault="00D54974" w:rsidP="00D54974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D54974" w:rsidRPr="007C3F99" w:rsidRDefault="00D54974" w:rsidP="00D54974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D54974" w:rsidRPr="007C3F99" w:rsidRDefault="00D54974" w:rsidP="00D54974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D54974" w:rsidRPr="007C3F99" w:rsidRDefault="00D54974" w:rsidP="00D54974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Prefeito</w:t>
      </w:r>
      <w:r w:rsidRPr="007C3F99">
        <w:rPr>
          <w:rFonts w:ascii="Bookman Old Style" w:hAnsi="Bookman Old Style"/>
          <w:b/>
          <w:sz w:val="28"/>
          <w:szCs w:val="28"/>
        </w:rPr>
        <w:t xml:space="preserve"> Municipal</w:t>
      </w:r>
      <w:r>
        <w:rPr>
          <w:rFonts w:ascii="Bookman Old Style" w:hAnsi="Bookman Old Style"/>
          <w:b/>
          <w:sz w:val="28"/>
          <w:szCs w:val="28"/>
        </w:rPr>
        <w:t xml:space="preserve"> em Exercício</w:t>
      </w:r>
    </w:p>
    <w:p w:rsidR="00D54974" w:rsidRDefault="00D54974" w:rsidP="00D54974"/>
    <w:sectPr w:rsidR="00D54974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167" w:rsidRDefault="00B15167" w:rsidP="00FA2C00">
      <w:r>
        <w:separator/>
      </w:r>
    </w:p>
  </w:endnote>
  <w:endnote w:type="continuationSeparator" w:id="1">
    <w:p w:rsidR="00B15167" w:rsidRDefault="00B15167" w:rsidP="00FA2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D5497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167" w:rsidRDefault="00B15167" w:rsidP="00FA2C00">
      <w:r>
        <w:separator/>
      </w:r>
    </w:p>
  </w:footnote>
  <w:footnote w:type="continuationSeparator" w:id="1">
    <w:p w:rsidR="00B15167" w:rsidRDefault="00B15167" w:rsidP="00FA2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D5497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974"/>
    <w:rsid w:val="0061106F"/>
    <w:rsid w:val="00AD5B06"/>
    <w:rsid w:val="00B15167"/>
    <w:rsid w:val="00D54974"/>
    <w:rsid w:val="00FA2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974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49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497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5497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549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974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49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497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5497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549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dcterms:created xsi:type="dcterms:W3CDTF">2019-01-15T14:12:00Z</dcterms:created>
  <dcterms:modified xsi:type="dcterms:W3CDTF">2019-01-15T14:12:00Z</dcterms:modified>
</cp:coreProperties>
</file>